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C0" w:rsidRDefault="00B411C0">
      <w:pPr>
        <w:rPr>
          <w:rFonts w:ascii="方正仿宋_GBK" w:eastAsia="方正仿宋_GBK"/>
          <w:sz w:val="32"/>
          <w:szCs w:val="32"/>
        </w:rPr>
      </w:pPr>
    </w:p>
    <w:p w:rsidR="00B411C0" w:rsidRDefault="00392147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B411C0" w:rsidRDefault="00C67D22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C67D22" w:rsidRDefault="00C67D22" w:rsidP="00C67D2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基层干部各项津补贴经费408.9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408.9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C67D22">
        <w:rPr>
          <w:rFonts w:hint="eastAsia"/>
          <w:sz w:val="30"/>
          <w:szCs w:val="30"/>
        </w:rPr>
        <w:t>408.9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C67D22">
        <w:rPr>
          <w:rFonts w:hint="eastAsia"/>
          <w:sz w:val="30"/>
          <w:szCs w:val="30"/>
        </w:rPr>
        <w:t>408.9</w:t>
      </w:r>
      <w:r>
        <w:rPr>
          <w:rFonts w:ascii="宋体" w:hAnsi="宋体" w:hint="eastAsia"/>
          <w:sz w:val="30"/>
          <w:szCs w:val="30"/>
        </w:rPr>
        <w:t>万元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C67D22">
        <w:rPr>
          <w:rFonts w:hint="eastAsia"/>
          <w:sz w:val="30"/>
          <w:szCs w:val="30"/>
        </w:rPr>
        <w:t>408.9</w:t>
      </w:r>
      <w:r>
        <w:rPr>
          <w:rFonts w:ascii="宋体" w:hAnsi="宋体" w:hint="eastAsia"/>
          <w:sz w:val="30"/>
          <w:szCs w:val="30"/>
        </w:rPr>
        <w:t>万元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按照规定，</w:t>
      </w:r>
      <w:r>
        <w:rPr>
          <w:rFonts w:ascii="宋体" w:hAnsi="宋体" w:hint="eastAsia"/>
          <w:sz w:val="30"/>
          <w:szCs w:val="30"/>
        </w:rPr>
        <w:t>2017</w:t>
      </w:r>
      <w:r>
        <w:rPr>
          <w:rFonts w:ascii="宋体" w:hAnsi="宋体" w:hint="eastAsia"/>
          <w:sz w:val="30"/>
          <w:szCs w:val="30"/>
        </w:rPr>
        <w:t>年为</w:t>
      </w:r>
      <w:r w:rsidR="00C67D22">
        <w:rPr>
          <w:rFonts w:ascii="宋体" w:hAnsi="宋体" w:hint="eastAsia"/>
          <w:sz w:val="30"/>
          <w:szCs w:val="30"/>
        </w:rPr>
        <w:t>办事处</w:t>
      </w:r>
      <w:r>
        <w:rPr>
          <w:rFonts w:ascii="宋体" w:hAnsi="宋体" w:hint="eastAsia"/>
          <w:sz w:val="30"/>
          <w:szCs w:val="30"/>
        </w:rPr>
        <w:t>拨付经费</w:t>
      </w:r>
      <w:r w:rsidR="00C67D22">
        <w:rPr>
          <w:rFonts w:hint="eastAsia"/>
          <w:sz w:val="30"/>
          <w:szCs w:val="30"/>
        </w:rPr>
        <w:t>408.9</w:t>
      </w:r>
      <w:r>
        <w:rPr>
          <w:rFonts w:ascii="宋体" w:hAnsi="宋体" w:hint="eastAsia"/>
          <w:sz w:val="30"/>
          <w:szCs w:val="30"/>
        </w:rPr>
        <w:t>万元，分月拨付，项目资金严格按照财务管理规定执行，大部分下拨及时，使用科目合理，程序合法，确保了项目的顺利完成。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C67D22" w:rsidRDefault="00392147" w:rsidP="00C67D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hint="eastAsia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B411C0" w:rsidRPr="00C67D22" w:rsidRDefault="00C67D22" w:rsidP="00C67D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基层干部各项津补贴主要用于</w:t>
      </w:r>
      <w:r w:rsidRPr="00C67D22">
        <w:rPr>
          <w:rFonts w:ascii="宋体" w:hAnsi="宋体" w:hint="eastAsia"/>
          <w:sz w:val="30"/>
          <w:szCs w:val="30"/>
          <w:lang w:val="zh-CN"/>
        </w:rPr>
        <w:t>基层岗位津贴</w:t>
      </w:r>
      <w:r>
        <w:rPr>
          <w:rFonts w:ascii="宋体" w:hAnsi="宋体" w:hint="eastAsia"/>
          <w:sz w:val="30"/>
          <w:szCs w:val="30"/>
          <w:lang w:val="zh-CN"/>
        </w:rPr>
        <w:t>、</w:t>
      </w:r>
      <w:r w:rsidRPr="00C67D22">
        <w:rPr>
          <w:rFonts w:ascii="宋体" w:hAnsi="宋体" w:hint="eastAsia"/>
          <w:sz w:val="30"/>
          <w:szCs w:val="30"/>
          <w:lang w:val="zh-CN"/>
        </w:rPr>
        <w:t>街道自聘人员生活补助</w:t>
      </w:r>
      <w:r>
        <w:rPr>
          <w:rFonts w:ascii="宋体" w:hAnsi="宋体" w:hint="eastAsia"/>
          <w:sz w:val="30"/>
          <w:szCs w:val="30"/>
          <w:lang w:val="zh-CN"/>
        </w:rPr>
        <w:t>、</w:t>
      </w:r>
      <w:r w:rsidRPr="00C67D22">
        <w:rPr>
          <w:rFonts w:ascii="宋体" w:hAnsi="宋体" w:hint="eastAsia"/>
          <w:sz w:val="30"/>
          <w:szCs w:val="30"/>
          <w:lang w:val="zh-CN"/>
        </w:rPr>
        <w:t>社区工作者补贴</w:t>
      </w:r>
      <w:r>
        <w:rPr>
          <w:rFonts w:ascii="宋体" w:hAnsi="宋体" w:hint="eastAsia"/>
          <w:sz w:val="30"/>
          <w:szCs w:val="30"/>
          <w:lang w:val="zh-CN"/>
        </w:rPr>
        <w:t>、</w:t>
      </w:r>
      <w:r w:rsidRPr="00C67D22">
        <w:rPr>
          <w:rFonts w:ascii="宋体" w:hAnsi="宋体" w:hint="eastAsia"/>
          <w:sz w:val="30"/>
          <w:szCs w:val="30"/>
          <w:lang w:val="zh-CN"/>
        </w:rPr>
        <w:t>响应期间工作补贴</w:t>
      </w:r>
      <w:r>
        <w:rPr>
          <w:rFonts w:ascii="宋体" w:hAnsi="宋体" w:hint="eastAsia"/>
          <w:sz w:val="30"/>
          <w:szCs w:val="30"/>
          <w:lang w:val="zh-CN"/>
        </w:rPr>
        <w:t>。</w:t>
      </w:r>
      <w:r>
        <w:rPr>
          <w:rFonts w:hint="eastAsia"/>
          <w:sz w:val="30"/>
          <w:szCs w:val="30"/>
        </w:rPr>
        <w:t>上级部门建</w:t>
      </w:r>
      <w:r>
        <w:rPr>
          <w:rFonts w:hint="eastAsia"/>
          <w:sz w:val="30"/>
          <w:szCs w:val="30"/>
        </w:rPr>
        <w:lastRenderedPageBreak/>
        <w:t>立健全经费管理制度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督促实施单位严格实行资金管理，即制定专人进行资金管理。</w:t>
      </w:r>
    </w:p>
    <w:p w:rsidR="00B411C0" w:rsidRDefault="00392147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定期不定期地对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经费使用情况进行跟踪检查，及时进行协调和提出整改措施，确保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工作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正常运行，达到预期绩效目标。</w:t>
      </w:r>
    </w:p>
    <w:p w:rsidR="00B411C0" w:rsidRDefault="00392147">
      <w:pPr>
        <w:adjustRightInd w:val="0"/>
        <w:snapToGrid w:val="0"/>
        <w:spacing w:line="600" w:lineRule="exact"/>
        <w:ind w:firstLineChars="300" w:firstLine="9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B411C0" w:rsidRDefault="00C67D2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办事处</w:t>
      </w:r>
      <w:r w:rsidR="00392147">
        <w:rPr>
          <w:rFonts w:asciiTheme="minorEastAsia" w:eastAsiaTheme="minorEastAsia" w:hAnsiTheme="minorEastAsia" w:cstheme="minorEastAsia" w:hint="eastAsia"/>
          <w:sz w:val="30"/>
          <w:szCs w:val="30"/>
        </w:rPr>
        <w:t>严格按预算执行该项目经费。效果良好。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C67D22" w:rsidRDefault="00C67D22" w:rsidP="00C67D2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0"/>
          <w:szCs w:val="30"/>
          <w:lang w:val="zh-CN"/>
        </w:rPr>
      </w:pPr>
      <w:r>
        <w:rPr>
          <w:rFonts w:hint="eastAsia"/>
          <w:sz w:val="30"/>
          <w:szCs w:val="30"/>
        </w:rPr>
        <w:t>从这次绩效评估表明，实施基层干部津贴补贴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进一步完善津贴补贴机制，有力地促进津贴补贴经费的使用</w:t>
      </w:r>
      <w:r w:rsidRPr="008D7A5D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取得了比较明显的良好社会绩效。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B411C0" w:rsidRDefault="00392147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B411C0" w:rsidRDefault="00392147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B411C0" w:rsidRDefault="00392147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B411C0" w:rsidRDefault="00B411C0"/>
    <w:sectPr w:rsidR="00B411C0" w:rsidSect="00B41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147" w:rsidRDefault="00392147" w:rsidP="00C67D22">
      <w:r>
        <w:separator/>
      </w:r>
    </w:p>
  </w:endnote>
  <w:endnote w:type="continuationSeparator" w:id="1">
    <w:p w:rsidR="00392147" w:rsidRDefault="00392147" w:rsidP="00C67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2" w:rsidRDefault="00C67D2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2" w:rsidRDefault="00C67D2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2" w:rsidRDefault="00C67D2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147" w:rsidRDefault="00392147" w:rsidP="00C67D22">
      <w:r>
        <w:separator/>
      </w:r>
    </w:p>
  </w:footnote>
  <w:footnote w:type="continuationSeparator" w:id="1">
    <w:p w:rsidR="00392147" w:rsidRDefault="00392147" w:rsidP="00C67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2" w:rsidRDefault="00C67D2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2" w:rsidRDefault="00C67D22" w:rsidP="00C67D2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2" w:rsidRDefault="00C67D2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2D09B4"/>
    <w:multiLevelType w:val="singleLevel"/>
    <w:tmpl w:val="D82D09B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92147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C4B67"/>
    <w:rsid w:val="00B32264"/>
    <w:rsid w:val="00B355CC"/>
    <w:rsid w:val="00B411C0"/>
    <w:rsid w:val="00B41CF2"/>
    <w:rsid w:val="00B44FE2"/>
    <w:rsid w:val="00B90399"/>
    <w:rsid w:val="00B905E8"/>
    <w:rsid w:val="00BA1783"/>
    <w:rsid w:val="00BB5F2A"/>
    <w:rsid w:val="00C5264D"/>
    <w:rsid w:val="00C67D22"/>
    <w:rsid w:val="00C832DA"/>
    <w:rsid w:val="00CB0A02"/>
    <w:rsid w:val="00D43E0C"/>
    <w:rsid w:val="00DC3990"/>
    <w:rsid w:val="00E241AD"/>
    <w:rsid w:val="00EA5B5C"/>
    <w:rsid w:val="00EF11F4"/>
    <w:rsid w:val="00FC3324"/>
    <w:rsid w:val="00FF031F"/>
    <w:rsid w:val="01315D4E"/>
    <w:rsid w:val="051B01A1"/>
    <w:rsid w:val="321A743A"/>
    <w:rsid w:val="3FCD72E7"/>
    <w:rsid w:val="515C6689"/>
    <w:rsid w:val="60F825AE"/>
    <w:rsid w:val="6E800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C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411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411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B411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B411C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411C0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B411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