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C01" w:rsidRDefault="004B5C01">
      <w:pPr>
        <w:rPr>
          <w:rFonts w:ascii="Times New Roman" w:hAnsi="Times New Roman" w:cs="Times New Roman"/>
        </w:rPr>
      </w:pPr>
    </w:p>
    <w:p w:rsidR="004B5C01" w:rsidRDefault="004B5C01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方正小标宋_GBK" w:hint="eastAsia"/>
          <w:sz w:val="44"/>
          <w:szCs w:val="44"/>
        </w:rPr>
        <w:t>沙依巴克区长胜南片区管委会</w:t>
      </w:r>
    </w:p>
    <w:p w:rsidR="004B5C01" w:rsidRDefault="004B5C01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2017</w:t>
      </w:r>
      <w:r>
        <w:rPr>
          <w:rFonts w:ascii="Times New Roman" w:eastAsia="方正小标宋_GBK" w:hAnsi="Times New Roman" w:cs="方正小标宋_GBK" w:hint="eastAsia"/>
          <w:sz w:val="44"/>
          <w:szCs w:val="44"/>
        </w:rPr>
        <w:t>年乌鲁木齐市项目支出绩效评价报告</w:t>
      </w:r>
    </w:p>
    <w:p w:rsidR="004B5C01" w:rsidRDefault="004B5C01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一、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项目概况</w:t>
      </w:r>
    </w:p>
    <w:p w:rsidR="004B5C01" w:rsidRDefault="004B5C01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（一）项目基本情况</w:t>
      </w:r>
    </w:p>
    <w:p w:rsidR="004B5C01" w:rsidRDefault="004B5C01" w:rsidP="00170B3A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年本管委会共收到其他科学技术工作经费</w:t>
      </w:r>
      <w:r>
        <w:rPr>
          <w:rFonts w:ascii="Times New Roman" w:eastAsia="方正仿宋_GBK" w:hAnsi="Times New Roman" w:cs="Times New Roman"/>
          <w:sz w:val="32"/>
          <w:szCs w:val="32"/>
        </w:rPr>
        <w:t>1.85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万元，实际使用</w:t>
      </w:r>
      <w:r>
        <w:rPr>
          <w:rFonts w:ascii="Times New Roman" w:eastAsia="方正仿宋_GBK" w:hAnsi="Times New Roman" w:cs="Times New Roman"/>
          <w:sz w:val="32"/>
          <w:szCs w:val="32"/>
        </w:rPr>
        <w:t>0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万元。在资金使用中，我们坚持统一把关，严格按照规定的程序使用资金。</w:t>
      </w:r>
    </w:p>
    <w:p w:rsidR="004B5C01" w:rsidRDefault="004B5C01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二、项目资金申报及使用情况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:rsidR="004B5C01" w:rsidRDefault="004B5C01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（一）项目资金申报及批复情况</w:t>
      </w:r>
    </w:p>
    <w:p w:rsidR="004B5C01" w:rsidRDefault="004B5C01" w:rsidP="00170B3A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资金申报：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2016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年年底上报预算</w:t>
      </w:r>
    </w:p>
    <w:p w:rsidR="004B5C01" w:rsidRDefault="004B5C01" w:rsidP="00170B3A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资金批复：根据申请核实后财政局安排预算资金</w:t>
      </w:r>
    </w:p>
    <w:p w:rsidR="004B5C01" w:rsidRDefault="004B5C01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（二）资金计划、到位及使用情况</w:t>
      </w:r>
    </w:p>
    <w:p w:rsidR="004B5C01" w:rsidRDefault="004B5C01" w:rsidP="00170B3A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资金计划：</w:t>
      </w:r>
      <w:r>
        <w:rPr>
          <w:rFonts w:ascii="Times New Roman" w:eastAsia="方正仿宋_GBK" w:hAnsi="Times New Roman" w:cs="Times New Roman"/>
          <w:sz w:val="32"/>
          <w:szCs w:val="32"/>
        </w:rPr>
        <w:t>1.85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万元（上年结转资金）</w:t>
      </w:r>
    </w:p>
    <w:p w:rsidR="004B5C01" w:rsidRDefault="004B5C01" w:rsidP="00170B3A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资金到位：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年按月拨款</w:t>
      </w:r>
    </w:p>
    <w:p w:rsidR="004B5C01" w:rsidRDefault="004B5C01" w:rsidP="00170B3A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使用情况：</w:t>
      </w:r>
      <w:r>
        <w:rPr>
          <w:rFonts w:ascii="Times New Roman" w:eastAsia="方正仿宋_GBK" w:hAnsi="Times New Roman" w:cs="Times New Roman"/>
          <w:sz w:val="32"/>
          <w:szCs w:val="32"/>
        </w:rPr>
        <w:t>0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万元已使用完</w:t>
      </w:r>
    </w:p>
    <w:p w:rsidR="004B5C01" w:rsidRDefault="004B5C01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（三）项目财务管理情况。</w:t>
      </w:r>
    </w:p>
    <w:p w:rsidR="004B5C01" w:rsidRDefault="004B5C01" w:rsidP="00170B3A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按照规定，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其他科学技术工作经费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，仅用科学技术工作的普及和宣传等相关工作的使用。</w:t>
      </w:r>
    </w:p>
    <w:p w:rsidR="004B5C01" w:rsidRDefault="004B5C01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三、项目实施及管理情况</w:t>
      </w:r>
    </w:p>
    <w:p w:rsidR="004B5C01" w:rsidRDefault="004B5C01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（一）项目管理情况</w:t>
      </w:r>
    </w:p>
    <w:p w:rsidR="004B5C01" w:rsidRDefault="004B5C01" w:rsidP="00170B3A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上级部门建立健全经费管理制度，督促实施单位严格实行资金管理，即制定专人进行资金管理。</w:t>
      </w:r>
    </w:p>
    <w:p w:rsidR="004B5C01" w:rsidRDefault="004B5C01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（二）项目监管情况。</w:t>
      </w:r>
    </w:p>
    <w:p w:rsidR="004B5C01" w:rsidRDefault="004B5C01" w:rsidP="00170B3A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近年来上级部门多次组织经费使用情况的督查，有效确保了专项资金专项使用。</w:t>
      </w:r>
    </w:p>
    <w:p w:rsidR="004B5C01" w:rsidRDefault="004B5C01" w:rsidP="00170B3A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4B5C01" w:rsidRDefault="004B5C01" w:rsidP="00170B3A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4B5C01" w:rsidRDefault="004B5C01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四、项目效果情况</w:t>
      </w:r>
    </w:p>
    <w:p w:rsidR="004B5C01" w:rsidRDefault="004B5C01" w:rsidP="00170B3A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其他科学技术工作经费的拨付使用，让辖区居民能够增长见识，体验到更多的不一样的活动。</w:t>
      </w:r>
    </w:p>
    <w:p w:rsidR="004B5C01" w:rsidRDefault="004B5C01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五、评价结论及建议</w:t>
      </w:r>
    </w:p>
    <w:p w:rsidR="004B5C01" w:rsidRDefault="004B5C01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（一）评价结论</w:t>
      </w:r>
    </w:p>
    <w:p w:rsidR="004B5C01" w:rsidRDefault="004B5C01" w:rsidP="00170B3A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从这次绩效评估表明，其他科学技术工作经费让辖区居民能够更好地参与到社区工作中来。</w:t>
      </w:r>
    </w:p>
    <w:p w:rsidR="004B5C01" w:rsidRDefault="004B5C01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（二）存在的问题。</w:t>
      </w:r>
    </w:p>
    <w:p w:rsidR="004B5C01" w:rsidRDefault="004B5C01" w:rsidP="00170B3A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4B5C01" w:rsidRDefault="004B5C01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（三）相关建议。</w:t>
      </w:r>
    </w:p>
    <w:p w:rsidR="004B5C01" w:rsidRDefault="004B5C01" w:rsidP="00170B3A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4B5C01" w:rsidRDefault="004B5C01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4B5C01" w:rsidRDefault="004B5C01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4B5C01" w:rsidRDefault="004B5C01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4B5C01" w:rsidRDefault="004B5C01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4B5C01" w:rsidRDefault="004B5C01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4B5C01" w:rsidRDefault="004B5C01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4B5C01" w:rsidRDefault="004B5C01" w:rsidP="00170B3A">
      <w:pPr>
        <w:spacing w:line="460" w:lineRule="exact"/>
        <w:ind w:left="31680" w:hangingChars="1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 xml:space="preserve">                                                                              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沙依巴克区长胜南片区管委会</w:t>
      </w:r>
    </w:p>
    <w:p w:rsidR="004B5C01" w:rsidRDefault="004B5C01" w:rsidP="00170B3A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eastAsia="方正仿宋_GBK" w:hAnsi="Times New Roman" w:cs="Times New Roman"/>
          <w:sz w:val="32"/>
          <w:szCs w:val="32"/>
        </w:rPr>
        <w:t>2018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sz w:val="32"/>
          <w:szCs w:val="32"/>
        </w:rPr>
        <w:t>5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20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日</w:t>
      </w:r>
    </w:p>
    <w:p w:rsidR="004B5C01" w:rsidRDefault="004B5C01" w:rsidP="00697DD2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</w:p>
    <w:sectPr w:rsidR="004B5C01" w:rsidSect="00DC5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D44"/>
    <w:rsid w:val="000156FC"/>
    <w:rsid w:val="000B4CF4"/>
    <w:rsid w:val="000C2DD2"/>
    <w:rsid w:val="00156867"/>
    <w:rsid w:val="00170B3A"/>
    <w:rsid w:val="001F71DD"/>
    <w:rsid w:val="002C506D"/>
    <w:rsid w:val="002C7741"/>
    <w:rsid w:val="002D0969"/>
    <w:rsid w:val="00327AE8"/>
    <w:rsid w:val="003717D1"/>
    <w:rsid w:val="003F4CB4"/>
    <w:rsid w:val="00406290"/>
    <w:rsid w:val="0041264A"/>
    <w:rsid w:val="00415E76"/>
    <w:rsid w:val="00456546"/>
    <w:rsid w:val="004B5C01"/>
    <w:rsid w:val="0058559F"/>
    <w:rsid w:val="006022EA"/>
    <w:rsid w:val="006738A5"/>
    <w:rsid w:val="00697DD2"/>
    <w:rsid w:val="006C0FBC"/>
    <w:rsid w:val="00807534"/>
    <w:rsid w:val="00856134"/>
    <w:rsid w:val="008769F0"/>
    <w:rsid w:val="008B3C7C"/>
    <w:rsid w:val="00984D44"/>
    <w:rsid w:val="009F267C"/>
    <w:rsid w:val="00A1074A"/>
    <w:rsid w:val="00A32C27"/>
    <w:rsid w:val="00A44F42"/>
    <w:rsid w:val="00AC4B67"/>
    <w:rsid w:val="00B32264"/>
    <w:rsid w:val="00B355CC"/>
    <w:rsid w:val="00B41CF2"/>
    <w:rsid w:val="00B44FE2"/>
    <w:rsid w:val="00B90399"/>
    <w:rsid w:val="00B905E8"/>
    <w:rsid w:val="00BA1783"/>
    <w:rsid w:val="00BB5F2A"/>
    <w:rsid w:val="00C5264D"/>
    <w:rsid w:val="00C832DA"/>
    <w:rsid w:val="00CB0A02"/>
    <w:rsid w:val="00CF790D"/>
    <w:rsid w:val="00D43E0C"/>
    <w:rsid w:val="00DC3990"/>
    <w:rsid w:val="00DC5117"/>
    <w:rsid w:val="00E03E08"/>
    <w:rsid w:val="00E241AD"/>
    <w:rsid w:val="00EA5B5C"/>
    <w:rsid w:val="00EF11F4"/>
    <w:rsid w:val="00FC3324"/>
    <w:rsid w:val="00FF031F"/>
    <w:rsid w:val="07F85914"/>
    <w:rsid w:val="08A853FC"/>
    <w:rsid w:val="15753037"/>
    <w:rsid w:val="15CE68FE"/>
    <w:rsid w:val="2235239A"/>
    <w:rsid w:val="290C09DA"/>
    <w:rsid w:val="31C062D0"/>
    <w:rsid w:val="366600FD"/>
    <w:rsid w:val="375D2A66"/>
    <w:rsid w:val="43907229"/>
    <w:rsid w:val="4C8F6448"/>
    <w:rsid w:val="4D1F659F"/>
    <w:rsid w:val="4EB945E8"/>
    <w:rsid w:val="58522C60"/>
    <w:rsid w:val="783106F9"/>
    <w:rsid w:val="79DB7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117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C51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C5117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DC51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C5117"/>
    <w:rPr>
      <w:sz w:val="18"/>
      <w:szCs w:val="18"/>
    </w:rPr>
  </w:style>
  <w:style w:type="paragraph" w:styleId="NormalWeb">
    <w:name w:val="Normal (Web)"/>
    <w:basedOn w:val="Normal"/>
    <w:uiPriority w:val="99"/>
    <w:rsid w:val="00DC511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DC51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99</Words>
  <Characters>565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刘群洋</dc:creator>
  <cp:keywords/>
  <dc:description/>
  <cp:lastModifiedBy>微软中国</cp:lastModifiedBy>
  <cp:revision>26</cp:revision>
  <dcterms:created xsi:type="dcterms:W3CDTF">2016-09-26T11:47:00Z</dcterms:created>
  <dcterms:modified xsi:type="dcterms:W3CDTF">2019-01-28T05:15:00Z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