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48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附件1</w:t>
      </w:r>
    </w:p>
    <w:p w14:paraId="7F2C34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</w:p>
    <w:p w14:paraId="7201D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沙依巴克区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2023年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度科技创新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奖励</w:t>
      </w:r>
    </w:p>
    <w:p w14:paraId="251F3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8"/>
          <w:sz w:val="44"/>
          <w:szCs w:val="44"/>
          <w:shd w:val="clear" w:color="auto" w:fill="FFFFFF"/>
          <w:lang w:val="en-US" w:eastAsia="zh-CN"/>
        </w:rPr>
        <w:t>申请材料</w:t>
      </w:r>
    </w:p>
    <w:p w14:paraId="45B93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7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</w:p>
    <w:p w14:paraId="5CCB6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72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项目名称：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8"/>
          <w:sz w:val="32"/>
          <w:szCs w:val="32"/>
          <w:shd w:val="clear" w:color="auto" w:fill="FFFFFF"/>
        </w:rPr>
        <w:sym w:font="Wingdings 2" w:char="00A3"/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>高新技术企业认定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奖励                 </w:t>
      </w:r>
    </w:p>
    <w:p w14:paraId="62655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2352" w:firstLineChars="7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8"/>
          <w:sz w:val="32"/>
          <w:szCs w:val="32"/>
          <w:shd w:val="clear" w:color="auto" w:fill="FFFFFF"/>
        </w:rPr>
        <w:sym w:font="Wingdings 2" w:char="00A3"/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>科技型中小企业认定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奖励                     </w:t>
      </w:r>
    </w:p>
    <w:p w14:paraId="1E060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2352" w:firstLineChars="700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8"/>
          <w:sz w:val="32"/>
          <w:szCs w:val="32"/>
          <w:shd w:val="clear" w:color="auto" w:fill="FFFFFF"/>
        </w:rPr>
        <w:sym w:font="Wingdings 2" w:char="00A3"/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eastAsia="zh-CN"/>
        </w:rPr>
        <w:t>技术合同交易登记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single"/>
          <w:lang w:val="zh-TW" w:eastAsia="zh-TW" w:bidi="ar-SA"/>
        </w:rPr>
        <w:t>奖励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                </w:t>
      </w:r>
    </w:p>
    <w:p w14:paraId="6A549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7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企业名称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          </w:t>
      </w:r>
    </w:p>
    <w:p w14:paraId="7B284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7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（加盖公章）</w:t>
      </w:r>
    </w:p>
    <w:p w14:paraId="02BB2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7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所在地：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         </w:t>
      </w:r>
    </w:p>
    <w:p w14:paraId="11769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7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企业法定代表人：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 xml:space="preserve">    </w:t>
      </w:r>
    </w:p>
    <w:p w14:paraId="334F3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7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联系电话：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               </w:t>
      </w:r>
    </w:p>
    <w:p w14:paraId="3D0B7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企业联系人：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     </w:t>
      </w:r>
    </w:p>
    <w:p w14:paraId="0835F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               </w:t>
      </w:r>
      <w:bookmarkStart w:id="0" w:name="_GoBack"/>
      <w:bookmarkEnd w:id="0"/>
    </w:p>
    <w:sectPr>
      <w:pgSz w:w="11850" w:h="16783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155CC"/>
    <w:rsid w:val="50A0184C"/>
    <w:rsid w:val="5AE444D7"/>
    <w:rsid w:val="5EC17C7D"/>
    <w:rsid w:val="6B900B96"/>
    <w:rsid w:val="7DA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564</Characters>
  <Lines>0</Lines>
  <Paragraphs>0</Paragraphs>
  <TotalTime>4</TotalTime>
  <ScaleCrop>false</ScaleCrop>
  <LinksUpToDate>false</LinksUpToDate>
  <CharactersWithSpaces>961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2024-02-19T02:51:00Z</dcterms:created>
  <dc:creator>admin</dc:creator>
  <cp:lastModifiedBy>王璐</cp:lastModifiedBy>
  <cp:lastPrinted>2025-10-24T10:43:16Z</cp:lastPrinted>
  <dcterms:modified xsi:type="dcterms:W3CDTF">2025-10-24T10:44:51Z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eyJoZGlkIjoiMGI3ODNhODhlOGQ2YzMzN2FlZjA5YTUwMzgyMjE0YTIiLCJ1c2VySWQiOiI1Njc2NTUxNTIifQ==</vt:lpwstr>
  </property>
  <property fmtid="{D5CDD505-2E9C-101B-9397-08002B2CF9AE}" pid="4" name="ICV">
    <vt:lpwstr>89BEB021DEA74347B233B853E6E6EBBE_13</vt:lpwstr>
  </property>
</Properties>
</file>